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695209" w:rsidP="002E1D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February 10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C7285B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A5CF2" w:rsidRDefault="00DA5CF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A5CF2" w:rsidRPr="007222C2" w:rsidRDefault="00DA5CF2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7222C2">
        <w:rPr>
          <w:rFonts w:ascii="Arial" w:eastAsia="Arial Unicode MS" w:hAnsi="Arial" w:cs="Arial"/>
          <w:b/>
          <w:color w:val="000000"/>
          <w:u w:val="single"/>
        </w:rPr>
        <w:t>Blood Drive:</w:t>
      </w:r>
      <w:r w:rsidRPr="007222C2">
        <w:rPr>
          <w:rFonts w:ascii="Arial" w:eastAsia="Arial Unicode MS" w:hAnsi="Arial" w:cs="Arial"/>
          <w:color w:val="000000"/>
        </w:rPr>
        <w:t xml:space="preserve">  There will be a table set up in the cafeteria during all three lunches today and tomorrow to sign up for the Blood Drive that is scheduled for February 26</w:t>
      </w:r>
      <w:r w:rsidRPr="007222C2">
        <w:rPr>
          <w:rFonts w:ascii="Arial" w:eastAsia="Arial Unicode MS" w:hAnsi="Arial" w:cs="Arial"/>
          <w:color w:val="000000"/>
          <w:vertAlign w:val="superscript"/>
        </w:rPr>
        <w:t>th</w:t>
      </w:r>
      <w:r w:rsidRPr="007222C2">
        <w:rPr>
          <w:rFonts w:ascii="Arial" w:eastAsia="Arial Unicode MS" w:hAnsi="Arial" w:cs="Arial"/>
          <w:color w:val="000000"/>
        </w:rPr>
        <w:t>.  Students who are 16 are allowed to donate with a parent’s consent and students 17 or older do not need consent.  Everyone must have picture ID to donate.</w:t>
      </w:r>
    </w:p>
    <w:p w:rsidR="00DA4662" w:rsidRDefault="00DA466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A4662">
        <w:rPr>
          <w:rFonts w:ascii="Arial" w:eastAsia="Times New Roman" w:hAnsi="Arial" w:cs="Arial"/>
          <w:b/>
          <w:color w:val="222222"/>
          <w:u w:val="single"/>
        </w:rPr>
        <w:t>Congratulations to the Wrestling</w:t>
      </w:r>
      <w:r w:rsidRPr="00DA4662">
        <w:rPr>
          <w:rFonts w:ascii="Arial" w:eastAsia="Times New Roman" w:hAnsi="Arial" w:cs="Arial"/>
          <w:color w:val="222222"/>
        </w:rPr>
        <w:t xml:space="preserve"> team on their First Place Finish in the Straits Area Conference.  The following wrestlers also placed at the combined North Star League and Straits Area Conference.</w:t>
      </w: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gramStart"/>
      <w:r w:rsidRPr="00DA4662">
        <w:rPr>
          <w:rFonts w:ascii="Arial" w:eastAsia="Times New Roman" w:hAnsi="Arial" w:cs="Arial"/>
          <w:color w:val="222222"/>
        </w:rPr>
        <w:t xml:space="preserve">Nathan </w:t>
      </w:r>
      <w:proofErr w:type="spellStart"/>
      <w:r w:rsidRPr="00DA4662">
        <w:rPr>
          <w:rFonts w:ascii="Arial" w:eastAsia="Times New Roman" w:hAnsi="Arial" w:cs="Arial"/>
          <w:color w:val="222222"/>
        </w:rPr>
        <w:t>LaJoie</w:t>
      </w:r>
      <w:proofErr w:type="spellEnd"/>
      <w:r w:rsidRPr="00DA4662">
        <w:rPr>
          <w:rFonts w:ascii="Arial" w:eastAsia="Times New Roman" w:hAnsi="Arial" w:cs="Arial"/>
          <w:color w:val="222222"/>
        </w:rPr>
        <w:t>- First place, pinning his way through the finals.</w:t>
      </w:r>
      <w:proofErr w:type="gramEnd"/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A4662">
        <w:rPr>
          <w:rFonts w:ascii="Arial" w:eastAsia="Times New Roman" w:hAnsi="Arial" w:cs="Arial"/>
          <w:color w:val="222222"/>
        </w:rPr>
        <w:t xml:space="preserve">Chase </w:t>
      </w:r>
      <w:proofErr w:type="spellStart"/>
      <w:r w:rsidRPr="00DA4662">
        <w:rPr>
          <w:rFonts w:ascii="Arial" w:eastAsia="Times New Roman" w:hAnsi="Arial" w:cs="Arial"/>
          <w:color w:val="222222"/>
        </w:rPr>
        <w:t>Bouschor</w:t>
      </w:r>
      <w:proofErr w:type="spellEnd"/>
      <w:r w:rsidRPr="00DA4662">
        <w:rPr>
          <w:rFonts w:ascii="Arial" w:eastAsia="Times New Roman" w:hAnsi="Arial" w:cs="Arial"/>
          <w:color w:val="222222"/>
        </w:rPr>
        <w:t>- Second Place</w:t>
      </w: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A4662">
        <w:rPr>
          <w:rFonts w:ascii="Arial" w:eastAsia="Times New Roman" w:hAnsi="Arial" w:cs="Arial"/>
          <w:color w:val="222222"/>
        </w:rPr>
        <w:t xml:space="preserve">Tom </w:t>
      </w:r>
      <w:proofErr w:type="spellStart"/>
      <w:r w:rsidRPr="00DA4662">
        <w:rPr>
          <w:rFonts w:ascii="Arial" w:eastAsia="Times New Roman" w:hAnsi="Arial" w:cs="Arial"/>
          <w:color w:val="222222"/>
        </w:rPr>
        <w:t>Merchberger</w:t>
      </w:r>
      <w:proofErr w:type="spellEnd"/>
      <w:r w:rsidRPr="00DA4662">
        <w:rPr>
          <w:rFonts w:ascii="Arial" w:eastAsia="Times New Roman" w:hAnsi="Arial" w:cs="Arial"/>
          <w:color w:val="222222"/>
        </w:rPr>
        <w:t xml:space="preserve">, Jeremy </w:t>
      </w:r>
      <w:proofErr w:type="spellStart"/>
      <w:r w:rsidRPr="00DA4662">
        <w:rPr>
          <w:rFonts w:ascii="Arial" w:eastAsia="Times New Roman" w:hAnsi="Arial" w:cs="Arial"/>
          <w:color w:val="222222"/>
        </w:rPr>
        <w:t>Bumstead</w:t>
      </w:r>
      <w:proofErr w:type="spellEnd"/>
      <w:r w:rsidRPr="00DA4662">
        <w:rPr>
          <w:rFonts w:ascii="Arial" w:eastAsia="Times New Roman" w:hAnsi="Arial" w:cs="Arial"/>
          <w:color w:val="222222"/>
        </w:rPr>
        <w:t xml:space="preserve">, and Adam </w:t>
      </w:r>
      <w:proofErr w:type="spellStart"/>
      <w:r w:rsidRPr="00DA4662">
        <w:rPr>
          <w:rFonts w:ascii="Arial" w:eastAsia="Times New Roman" w:hAnsi="Arial" w:cs="Arial"/>
          <w:color w:val="222222"/>
        </w:rPr>
        <w:t>LaJoie</w:t>
      </w:r>
      <w:proofErr w:type="spellEnd"/>
      <w:r w:rsidRPr="00DA4662">
        <w:rPr>
          <w:rFonts w:ascii="Arial" w:eastAsia="Times New Roman" w:hAnsi="Arial" w:cs="Arial"/>
          <w:color w:val="222222"/>
        </w:rPr>
        <w:t xml:space="preserve"> - were all third place finishers</w:t>
      </w: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A4662">
        <w:rPr>
          <w:rFonts w:ascii="Arial" w:eastAsia="Times New Roman" w:hAnsi="Arial" w:cs="Arial"/>
          <w:color w:val="222222"/>
        </w:rPr>
        <w:t xml:space="preserve">Tyler Schumann and </w:t>
      </w:r>
      <w:proofErr w:type="spellStart"/>
      <w:r w:rsidRPr="00DA4662">
        <w:rPr>
          <w:rFonts w:ascii="Arial" w:eastAsia="Times New Roman" w:hAnsi="Arial" w:cs="Arial"/>
          <w:color w:val="222222"/>
        </w:rPr>
        <w:t>Kaleb</w:t>
      </w:r>
      <w:proofErr w:type="spellEnd"/>
      <w:r w:rsidRPr="00DA4662">
        <w:rPr>
          <w:rFonts w:ascii="Arial" w:eastAsia="Times New Roman" w:hAnsi="Arial" w:cs="Arial"/>
          <w:color w:val="222222"/>
        </w:rPr>
        <w:t xml:space="preserve"> Shannon came in fourth.</w:t>
      </w: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A4662" w:rsidRPr="00DA4662" w:rsidRDefault="00DA4662" w:rsidP="00DA4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A4662">
        <w:rPr>
          <w:rFonts w:ascii="Arial" w:eastAsia="Times New Roman" w:hAnsi="Arial" w:cs="Arial"/>
          <w:color w:val="222222"/>
        </w:rPr>
        <w:t xml:space="preserve">Special Congratulation to Tom </w:t>
      </w:r>
      <w:proofErr w:type="spellStart"/>
      <w:r w:rsidRPr="00DA4662">
        <w:rPr>
          <w:rFonts w:ascii="Arial" w:eastAsia="Times New Roman" w:hAnsi="Arial" w:cs="Arial"/>
          <w:color w:val="222222"/>
        </w:rPr>
        <w:t>Merchberger</w:t>
      </w:r>
      <w:proofErr w:type="spellEnd"/>
      <w:r w:rsidRPr="00DA4662">
        <w:rPr>
          <w:rFonts w:ascii="Arial" w:eastAsia="Times New Roman" w:hAnsi="Arial" w:cs="Arial"/>
          <w:color w:val="222222"/>
        </w:rPr>
        <w:t xml:space="preserve"> as he received his 100th career varsity </w:t>
      </w:r>
      <w:proofErr w:type="gramStart"/>
      <w:r w:rsidRPr="00DA4662">
        <w:rPr>
          <w:rFonts w:ascii="Arial" w:eastAsia="Times New Roman" w:hAnsi="Arial" w:cs="Arial"/>
          <w:color w:val="222222"/>
        </w:rPr>
        <w:t>win</w:t>
      </w:r>
      <w:proofErr w:type="gramEnd"/>
      <w:r w:rsidRPr="00DA4662">
        <w:rPr>
          <w:rFonts w:ascii="Arial" w:eastAsia="Times New Roman" w:hAnsi="Arial" w:cs="Arial"/>
          <w:color w:val="222222"/>
        </w:rPr>
        <w:t>.</w:t>
      </w:r>
    </w:p>
    <w:p w:rsidR="00DA4662" w:rsidRDefault="00DA466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7285B" w:rsidRPr="00C7285B" w:rsidRDefault="00C7285B" w:rsidP="00C7285B">
      <w:pPr>
        <w:spacing w:after="0" w:line="240" w:lineRule="auto"/>
        <w:rPr>
          <w:rFonts w:ascii="Arial" w:eastAsia="Times New Roman" w:hAnsi="Arial" w:cs="Arial"/>
        </w:rPr>
      </w:pPr>
      <w:r w:rsidRPr="00C7285B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Attention </w:t>
      </w:r>
      <w:proofErr w:type="gramStart"/>
      <w:r w:rsidRPr="00C7285B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Seniors</w:t>
      </w:r>
      <w:proofErr w:type="gramEnd"/>
      <w:r w:rsidRPr="00C7285B">
        <w:rPr>
          <w:rFonts w:ascii="Arial" w:eastAsia="Times New Roman" w:hAnsi="Arial" w:cs="Arial"/>
          <w:color w:val="222222"/>
          <w:shd w:val="clear" w:color="auto" w:fill="FFFFFF"/>
        </w:rPr>
        <w:t>: Lake State will be holding FAFSA Fridays from 2:00-5:00 in their office at the Fletcher Center on campus. Students can bring a parent and get one-on-one help with filing the FAFSA from the LSSU financial aid staff. FAFSA Fridays will be held every Friday throughout February. Remember to submit your FAFSA by March 1st!</w:t>
      </w:r>
    </w:p>
    <w:p w:rsidR="00C7285B" w:rsidRPr="00C7285B" w:rsidRDefault="00C7285B" w:rsidP="00C7285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</w:rPr>
      </w:pPr>
      <w:r w:rsidRPr="00C7285B"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32109C78" wp14:editId="424F681B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B" w:rsidRPr="00C7285B" w:rsidRDefault="00B24C3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24C3B" w:rsidRPr="00C7285B" w:rsidRDefault="00B24C3B" w:rsidP="00B24C3B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7285B">
        <w:rPr>
          <w:rFonts w:ascii="Arial" w:eastAsia="Arial Unicode MS" w:hAnsi="Arial" w:cs="Arial"/>
          <w:b/>
          <w:color w:val="000000"/>
          <w:u w:val="single"/>
        </w:rPr>
        <w:t>Senior Ski Trip:</w:t>
      </w:r>
      <w:r w:rsidR="002F7C9E">
        <w:rPr>
          <w:rFonts w:ascii="Arial" w:eastAsia="Arial Unicode MS" w:hAnsi="Arial" w:cs="Arial"/>
          <w:color w:val="000000"/>
        </w:rPr>
        <w:t xml:space="preserve">  Tomorrow</w:t>
      </w:r>
      <w:r w:rsidRPr="00C7285B">
        <w:rPr>
          <w:rFonts w:ascii="Arial" w:eastAsia="Arial Unicode MS" w:hAnsi="Arial" w:cs="Arial"/>
          <w:color w:val="000000"/>
        </w:rPr>
        <w:t xml:space="preserve"> will be the final day to sign up and pay for the senior skip trip.  There will be a table set up in the cafeteria during all</w:t>
      </w:r>
      <w:r w:rsidR="002F7C9E">
        <w:rPr>
          <w:rFonts w:ascii="Arial" w:eastAsia="Arial Unicode MS" w:hAnsi="Arial" w:cs="Arial"/>
          <w:color w:val="000000"/>
        </w:rPr>
        <w:t xml:space="preserve"> three lunches today and tomorrow</w:t>
      </w:r>
      <w:r w:rsidRPr="00C7285B">
        <w:rPr>
          <w:rFonts w:ascii="Arial" w:eastAsia="Arial Unicode MS" w:hAnsi="Arial" w:cs="Arial"/>
          <w:color w:val="000000"/>
        </w:rPr>
        <w:t>.  If you need the forms you can pick them up in the main office or from Mrs. Adams.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Act Prep:</w:t>
      </w:r>
      <w:r>
        <w:rPr>
          <w:rFonts w:ascii="Arial" w:eastAsia="Arial Unicode MS" w:hAnsi="Arial" w:cs="Arial"/>
          <w:color w:val="000000"/>
        </w:rPr>
        <w:t xml:space="preserve">  ATTENTION JUNIORS: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or reduced lunch the cost is $5.00.  Please sign up with Mrs. Pink in the Counseli</w:t>
      </w:r>
      <w:r w:rsidR="00B24C3B">
        <w:rPr>
          <w:rFonts w:ascii="Arial" w:eastAsia="Arial Unicode MS" w:hAnsi="Arial" w:cs="Arial"/>
          <w:color w:val="000000"/>
        </w:rPr>
        <w:t>ng Office by Thursday, February 12</w:t>
      </w:r>
      <w:r w:rsidR="00B24C3B" w:rsidRPr="00B24C3B">
        <w:rPr>
          <w:rFonts w:ascii="Arial" w:eastAsia="Arial Unicode MS" w:hAnsi="Arial" w:cs="Arial"/>
          <w:color w:val="000000"/>
          <w:vertAlign w:val="superscript"/>
        </w:rPr>
        <w:t>th</w:t>
      </w:r>
      <w:r w:rsidR="00B24C3B">
        <w:rPr>
          <w:rFonts w:ascii="Arial" w:eastAsia="Arial Unicode MS" w:hAnsi="Arial" w:cs="Arial"/>
          <w:color w:val="000000"/>
        </w:rPr>
        <w:t xml:space="preserve"> since there is no school on Friday.</w:t>
      </w:r>
    </w:p>
    <w:p w:rsidR="00150D25" w:rsidRPr="00947801" w:rsidRDefault="006F4162" w:rsidP="0094780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apple-converted-space"/>
        </w:rPr>
        <w:t xml:space="preserve"> </w:t>
      </w:r>
    </w:p>
    <w:p w:rsidR="00C7285B" w:rsidRPr="00947801" w:rsidRDefault="00C7285B" w:rsidP="00C7285B">
      <w:pPr>
        <w:rPr>
          <w:rFonts w:ascii="Arial" w:hAnsi="Arial" w:cs="Arial"/>
        </w:rPr>
      </w:pPr>
      <w:r w:rsidRPr="00947801">
        <w:rPr>
          <w:rFonts w:ascii="Arial" w:hAnsi="Arial" w:cs="Arial"/>
          <w:b/>
          <w:u w:val="single"/>
        </w:rPr>
        <w:t>Lunch:</w:t>
      </w:r>
      <w:r w:rsidRPr="00947801">
        <w:rPr>
          <w:rFonts w:ascii="Arial" w:hAnsi="Arial" w:cs="Arial"/>
        </w:rPr>
        <w:t xml:space="preserve">  Whole Grain French </w:t>
      </w:r>
      <w:proofErr w:type="gramStart"/>
      <w:r w:rsidRPr="00947801">
        <w:rPr>
          <w:rFonts w:ascii="Arial" w:hAnsi="Arial" w:cs="Arial"/>
        </w:rPr>
        <w:t>Toast</w:t>
      </w:r>
      <w:proofErr w:type="gramEnd"/>
      <w:r w:rsidRPr="00947801">
        <w:rPr>
          <w:rFonts w:ascii="Arial" w:hAnsi="Arial" w:cs="Arial"/>
        </w:rPr>
        <w:t xml:space="preserve">, Strawberry Yogurt, Whole Grain Pizza, Whole Grain Deli Wrap, Specialty Salad with Roll </w:t>
      </w:r>
    </w:p>
    <w:p w:rsidR="00C7285B" w:rsidRPr="00947801" w:rsidRDefault="00C7285B" w:rsidP="00C7285B">
      <w:pPr>
        <w:rPr>
          <w:rFonts w:ascii="Arial" w:hAnsi="Arial" w:cs="Arial"/>
        </w:rPr>
      </w:pPr>
      <w:r w:rsidRPr="00947801">
        <w:rPr>
          <w:rFonts w:ascii="Arial" w:hAnsi="Arial" w:cs="Arial"/>
          <w:b/>
          <w:u w:val="single"/>
        </w:rPr>
        <w:t>Sides</w:t>
      </w:r>
      <w:r w:rsidRPr="00947801">
        <w:rPr>
          <w:rFonts w:ascii="Arial" w:hAnsi="Arial" w:cs="Arial"/>
          <w:b/>
        </w:rPr>
        <w:t>:</w:t>
      </w:r>
      <w:r w:rsidRPr="00947801">
        <w:rPr>
          <w:rFonts w:ascii="Arial" w:hAnsi="Arial" w:cs="Arial"/>
        </w:rPr>
        <w:t xml:space="preserve">     Baby Carrots, 100% Juice</w:t>
      </w:r>
    </w:p>
    <w:sectPr w:rsidR="00C7285B" w:rsidRPr="0094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1D5F"/>
    <w:rsid w:val="002E716D"/>
    <w:rsid w:val="002F5046"/>
    <w:rsid w:val="002F7C9E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253DF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95209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22C2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47801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24C3B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3507"/>
    <w:rsid w:val="00C7285B"/>
    <w:rsid w:val="00C7690D"/>
    <w:rsid w:val="00C82613"/>
    <w:rsid w:val="00C86C40"/>
    <w:rsid w:val="00CA3465"/>
    <w:rsid w:val="00CA6D7D"/>
    <w:rsid w:val="00CA6E4C"/>
    <w:rsid w:val="00CB04D2"/>
    <w:rsid w:val="00CC7DFC"/>
    <w:rsid w:val="00CF50CC"/>
    <w:rsid w:val="00D0263C"/>
    <w:rsid w:val="00D4703F"/>
    <w:rsid w:val="00D905B6"/>
    <w:rsid w:val="00D951A1"/>
    <w:rsid w:val="00DA32A5"/>
    <w:rsid w:val="00DA4662"/>
    <w:rsid w:val="00DA5CF2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C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2015-02-10T12:50:00Z</cp:lastPrinted>
  <dcterms:created xsi:type="dcterms:W3CDTF">2015-02-09T14:31:00Z</dcterms:created>
  <dcterms:modified xsi:type="dcterms:W3CDTF">2015-02-10T16:46:00Z</dcterms:modified>
</cp:coreProperties>
</file>